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Психолого-педагогическое сопровождение проблемной и неполной семьи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Актуальность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системе современного образования и воспитания,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социальной и медико-психологической работы наиболее востребованным становится психолого-педагогическое сопровождение проблемной и неполной семей. Поэтому забота о реализации прав каждого члена подобной семьи на полноценное и свободное развитие сегодня является важной задачей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любого социального института общества. Создание модели психолого-педагогического сопровождения подобной семьи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обеспечивает решение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многих проблем.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Объекты профессиональной деятельности прошедшего обучение: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индивидуально-личностное развитие членов проблемной и неполной семьи;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психолого-педагогическое и социальное сопровождение членов проблемной и неполной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семьи на стадии функционирования, педагогов-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психологов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социальных работников;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социализация.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Содержание образовательной программы: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I. Особенности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психологии проблемных и неполных семей.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психологическая характеристика проблемной и неполной семьи.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Брачные и детско-родительские отношения в неполной и проблемной семье.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Проблемы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неблагополучной семьи.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Психосоциальная работа с неполной и проблемной семьей.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II.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психолого-педагогического и социально-педагогического сопровождения неполной и проблемной семьи.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формы социально-психологической помощи семье.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Психолого-педагогическая помощь и основы психологического образования членов семьи.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Психолого-педагогическое сопровождение неблагополучной семьи как комплексная система.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Психолого-педагогическое сопровождение неполной и проблемной семьи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всем периоде ее существования.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Удостоверения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слушателям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Длительность обучения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академических часа (1 месяц)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0">
    <w:abstractNumId w:val="30"/>
  </w:num>
  <w:num w:numId="12">
    <w:abstractNumId w:val="24"/>
  </w:num>
  <w:num w:numId="14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3044676-psihologiya" Id="docRId2" Type="http://schemas.openxmlformats.org/officeDocument/2006/relationships/hyperlink"/><Relationship Target="styles.xml" Id="docRId4" Type="http://schemas.openxmlformats.org/officeDocument/2006/relationships/styles"/></Relationships>
</file>